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90" w:rsidRPr="00376190" w:rsidRDefault="00AA42AC" w:rsidP="00376190">
      <w:pPr>
        <w:pStyle w:val="Heading1"/>
      </w:pPr>
      <w:r>
        <w:t xml:space="preserve">Mini-Drill Program: </w:t>
      </w:r>
      <w:r w:rsidR="00EC53C1">
        <w:t>C</w:t>
      </w:r>
      <w:r w:rsidR="00F5587E">
        <w:t>ybersecurity</w:t>
      </w:r>
    </w:p>
    <w:p w:rsidR="00AA42AC" w:rsidRPr="00AA42AC" w:rsidRDefault="00AA42AC" w:rsidP="00AA42AC">
      <w:pPr>
        <w:pStyle w:val="Subtitle"/>
      </w:pPr>
      <w:r>
        <w:t>Department or Unit</w:t>
      </w:r>
      <w:r w:rsidR="00A301AE">
        <w:t xml:space="preserve">: </w:t>
      </w:r>
      <w:r>
        <w:br/>
        <w:t>Leader conducting Drill</w:t>
      </w:r>
      <w:r w:rsidR="00A301AE">
        <w:t xml:space="preserve">: </w:t>
      </w:r>
      <w:r>
        <w:br/>
      </w:r>
      <w:r w:rsidR="00A301AE">
        <w:t xml:space="preserve">Date Drill </w:t>
      </w:r>
      <w:r>
        <w:t>conducted:</w:t>
      </w:r>
    </w:p>
    <w:p w:rsidR="00CC4911" w:rsidRDefault="00AA42AC" w:rsidP="00AA42AC">
      <w:pPr>
        <w:pStyle w:val="Heading2"/>
      </w:pPr>
      <w:bookmarkStart w:id="0" w:name="_Toc481743643"/>
      <w:bookmarkStart w:id="1" w:name="_Toc481744011"/>
      <w:r>
        <w:t xml:space="preserve">Objectives </w:t>
      </w:r>
      <w:bookmarkEnd w:id="0"/>
      <w:bookmarkEnd w:id="1"/>
    </w:p>
    <w:p w:rsidR="00EC53C1" w:rsidRPr="00EC53C1" w:rsidRDefault="00224FB2" w:rsidP="00EC53C1">
      <w:pPr>
        <w:pStyle w:val="ListParagraph"/>
        <w:numPr>
          <w:ilvl w:val="0"/>
          <w:numId w:val="8"/>
        </w:numPr>
        <w:rPr>
          <w:rFonts w:cs="Calibri"/>
          <w:color w:val="000000"/>
        </w:rPr>
      </w:pPr>
      <w:r>
        <w:rPr>
          <w:rFonts w:cs="Calibri"/>
          <w:color w:val="000000"/>
        </w:rPr>
        <w:t>Define cybersecurity</w:t>
      </w:r>
      <w:r w:rsidR="00EC53C1" w:rsidRPr="00EC53C1">
        <w:rPr>
          <w:rFonts w:cs="Calibri"/>
          <w:color w:val="000000"/>
        </w:rPr>
        <w:t>:</w:t>
      </w:r>
    </w:p>
    <w:p w:rsidR="00EC53C1" w:rsidRPr="00EC53C1" w:rsidRDefault="00224FB2" w:rsidP="00224FB2">
      <w:pPr>
        <w:pStyle w:val="NormalSmall"/>
        <w:numPr>
          <w:ilvl w:val="1"/>
          <w:numId w:val="8"/>
        </w:numPr>
        <w:rPr>
          <w:sz w:val="24"/>
        </w:rPr>
      </w:pPr>
      <w:r w:rsidRPr="00224FB2">
        <w:rPr>
          <w:sz w:val="24"/>
        </w:rPr>
        <w:t>Cybersecurity, also known as computer security or IT security, is the protection of information systems from theft or damage to the hardware, the software, and to the information on them, as well as from disruption or misdirection of the services they provide.</w:t>
      </w:r>
      <w:r w:rsidR="00EC53C1" w:rsidRPr="00EC53C1">
        <w:rPr>
          <w:sz w:val="24"/>
        </w:rPr>
        <w:t xml:space="preserve">Identify general information regarding spill kits (for those who have spill kits on the unit). </w:t>
      </w:r>
    </w:p>
    <w:p w:rsidR="00224FB2" w:rsidRPr="00224FB2" w:rsidRDefault="00EC53C1" w:rsidP="00EC53C1">
      <w:pPr>
        <w:pStyle w:val="NormalSmall"/>
        <w:numPr>
          <w:ilvl w:val="0"/>
          <w:numId w:val="8"/>
        </w:numPr>
        <w:rPr>
          <w:sz w:val="36"/>
        </w:rPr>
      </w:pPr>
      <w:r w:rsidRPr="00EC53C1">
        <w:rPr>
          <w:sz w:val="24"/>
        </w:rPr>
        <w:t xml:space="preserve">Identify </w:t>
      </w:r>
      <w:r w:rsidR="00224FB2">
        <w:rPr>
          <w:sz w:val="24"/>
        </w:rPr>
        <w:t>what Phishing is:</w:t>
      </w:r>
    </w:p>
    <w:p w:rsidR="00715F34" w:rsidRPr="00715F34" w:rsidRDefault="00715F34" w:rsidP="00715F34">
      <w:pPr>
        <w:pStyle w:val="ListParagraph"/>
        <w:numPr>
          <w:ilvl w:val="1"/>
          <w:numId w:val="8"/>
        </w:numPr>
        <w:rPr>
          <w:rFonts w:cs="Calibri"/>
          <w:color w:val="000000"/>
        </w:rPr>
      </w:pPr>
      <w:r w:rsidRPr="00715F34">
        <w:rPr>
          <w:rFonts w:cs="Calibri"/>
          <w:color w:val="000000"/>
        </w:rPr>
        <w:t xml:space="preserve">Phishing is the activity of defrauding an online account holder of personal information by posing as a legitimate company. </w:t>
      </w:r>
    </w:p>
    <w:p w:rsidR="00715F34" w:rsidRDefault="00715F34" w:rsidP="00715F34">
      <w:pPr>
        <w:pStyle w:val="NormalSmall"/>
        <w:numPr>
          <w:ilvl w:val="0"/>
          <w:numId w:val="8"/>
        </w:numPr>
        <w:rPr>
          <w:sz w:val="36"/>
        </w:rPr>
      </w:pPr>
      <w:r>
        <w:rPr>
          <w:sz w:val="24"/>
        </w:rPr>
        <w:t>Identify the first steps that should be taken if you received a Phishing email:</w:t>
      </w:r>
    </w:p>
    <w:p w:rsidR="00715F34" w:rsidRDefault="00715F34" w:rsidP="00715F34">
      <w:pPr>
        <w:pStyle w:val="NormalSmall"/>
        <w:numPr>
          <w:ilvl w:val="1"/>
          <w:numId w:val="8"/>
        </w:numPr>
        <w:rPr>
          <w:sz w:val="36"/>
        </w:rPr>
      </w:pPr>
      <w:r w:rsidRPr="00715F34">
        <w:rPr>
          <w:sz w:val="24"/>
        </w:rPr>
        <w:t>Don’t open emails, attachments or links asking for personal information</w:t>
      </w:r>
      <w:r>
        <w:rPr>
          <w:sz w:val="36"/>
        </w:rPr>
        <w:t xml:space="preserve"> </w:t>
      </w:r>
      <w:r w:rsidRPr="00715F34">
        <w:rPr>
          <w:sz w:val="24"/>
        </w:rPr>
        <w:t>(i.e. name, SSN, account numbers, login, passwords, etc.).</w:t>
      </w:r>
    </w:p>
    <w:p w:rsidR="00715F34" w:rsidRPr="00715F34" w:rsidRDefault="00715F34" w:rsidP="00715F34">
      <w:pPr>
        <w:pStyle w:val="NormalSmall"/>
        <w:numPr>
          <w:ilvl w:val="1"/>
          <w:numId w:val="8"/>
        </w:numPr>
        <w:rPr>
          <w:sz w:val="36"/>
        </w:rPr>
      </w:pPr>
      <w:r w:rsidRPr="00715F34">
        <w:rPr>
          <w:sz w:val="24"/>
        </w:rPr>
        <w:t xml:space="preserve">If you ever receive a suspicious email requiring personal information or credentials, please call the IT Help Desk immediately at </w:t>
      </w:r>
      <w:r>
        <w:rPr>
          <w:sz w:val="24"/>
        </w:rPr>
        <w:t>[</w:t>
      </w:r>
      <w:r w:rsidRPr="00715F34">
        <w:rPr>
          <w:sz w:val="24"/>
          <w:highlight w:val="lightGray"/>
        </w:rPr>
        <w:t>fill in point of contact</w:t>
      </w:r>
      <w:r>
        <w:rPr>
          <w:sz w:val="24"/>
        </w:rPr>
        <w:t>]</w:t>
      </w:r>
    </w:p>
    <w:p w:rsidR="00715F34" w:rsidRDefault="00715F34" w:rsidP="00715F34">
      <w:pPr>
        <w:pStyle w:val="NormalSmall"/>
        <w:numPr>
          <w:ilvl w:val="0"/>
          <w:numId w:val="8"/>
        </w:numPr>
        <w:rPr>
          <w:sz w:val="24"/>
        </w:rPr>
      </w:pPr>
      <w:r>
        <w:rPr>
          <w:sz w:val="24"/>
        </w:rPr>
        <w:t xml:space="preserve">Identify ways you can protect yourself and your private information: </w:t>
      </w:r>
    </w:p>
    <w:p w:rsidR="00715F34" w:rsidRDefault="00715F34" w:rsidP="00715F34">
      <w:pPr>
        <w:pStyle w:val="NormalSmall"/>
        <w:numPr>
          <w:ilvl w:val="1"/>
          <w:numId w:val="8"/>
        </w:numPr>
        <w:rPr>
          <w:sz w:val="24"/>
        </w:rPr>
      </w:pPr>
      <w:r w:rsidRPr="00715F34">
        <w:rPr>
          <w:sz w:val="24"/>
        </w:rPr>
        <w:t>Be suspicious of hidden URLs, even on your home computers (i.e. http://fakesite.ourfacility.com, etc.).</w:t>
      </w:r>
    </w:p>
    <w:p w:rsidR="00715F34" w:rsidRDefault="00715F34" w:rsidP="00715F34">
      <w:pPr>
        <w:pStyle w:val="NormalSmall"/>
        <w:numPr>
          <w:ilvl w:val="1"/>
          <w:numId w:val="8"/>
        </w:numPr>
        <w:rPr>
          <w:sz w:val="24"/>
        </w:rPr>
      </w:pPr>
      <w:r w:rsidRPr="00715F34">
        <w:rPr>
          <w:sz w:val="24"/>
        </w:rPr>
        <w:t>Change your business and personal passwords periodically and make them complex.</w:t>
      </w:r>
    </w:p>
    <w:p w:rsidR="00715F34" w:rsidRDefault="00715F34" w:rsidP="00715F34">
      <w:pPr>
        <w:pStyle w:val="NormalSmall"/>
        <w:numPr>
          <w:ilvl w:val="1"/>
          <w:numId w:val="8"/>
        </w:numPr>
        <w:rPr>
          <w:sz w:val="24"/>
        </w:rPr>
      </w:pPr>
      <w:r w:rsidRPr="00715F34">
        <w:rPr>
          <w:sz w:val="24"/>
        </w:rPr>
        <w:t>Check your financial accounts regularly for suspicious activity.</w:t>
      </w:r>
    </w:p>
    <w:p w:rsidR="00715F34" w:rsidRPr="00715F34" w:rsidRDefault="00715F34" w:rsidP="00715F34">
      <w:pPr>
        <w:pStyle w:val="NormalSmall"/>
        <w:numPr>
          <w:ilvl w:val="1"/>
          <w:numId w:val="8"/>
        </w:numPr>
        <w:rPr>
          <w:sz w:val="24"/>
        </w:rPr>
      </w:pPr>
      <w:r w:rsidRPr="00715F34">
        <w:rPr>
          <w:sz w:val="24"/>
        </w:rPr>
        <w:t xml:space="preserve">Type [Secure] in the email subject box to encrypt and protect emails and attachments containing sensitive information being sent to external recipients through email. </w:t>
      </w:r>
      <w:r w:rsidRPr="00715F34">
        <w:rPr>
          <w:b/>
          <w:sz w:val="24"/>
        </w:rPr>
        <w:t>Remember</w:t>
      </w:r>
      <w:r w:rsidRPr="00715F34">
        <w:rPr>
          <w:sz w:val="24"/>
        </w:rPr>
        <w:t xml:space="preserve"> - This is NOT necessary for internal emails sent within </w:t>
      </w:r>
      <w:r>
        <w:rPr>
          <w:sz w:val="24"/>
        </w:rPr>
        <w:t>internal</w:t>
      </w:r>
      <w:r w:rsidRPr="00715F34">
        <w:rPr>
          <w:sz w:val="24"/>
        </w:rPr>
        <w:t xml:space="preserve"> email network.</w:t>
      </w:r>
    </w:p>
    <w:p w:rsidR="00AA42AC" w:rsidRDefault="00AA42AC" w:rsidP="00AA42AC">
      <w:pPr>
        <w:pStyle w:val="Heading2"/>
      </w:pPr>
      <w:r>
        <w:t>Conducting the Drill</w:t>
      </w:r>
    </w:p>
    <w:p w:rsidR="00AA42AC" w:rsidRDefault="00AA42AC" w:rsidP="00AA42AC">
      <w:pPr>
        <w:rPr>
          <w:b/>
        </w:rPr>
      </w:pPr>
      <w:r>
        <w:t xml:space="preserve">This drill </w:t>
      </w:r>
      <w:r w:rsidRPr="00AA42AC">
        <w:t>can be conducted at huddles, staff meetings, or randomly in an area where staff members are gathered: br</w:t>
      </w:r>
      <w:r>
        <w:t xml:space="preserve">eak room, nursing station, etc. </w:t>
      </w:r>
      <w:r w:rsidRPr="00AA42AC">
        <w:rPr>
          <w:b/>
        </w:rPr>
        <w:t>This should take approximately 5-10 minutes.</w:t>
      </w:r>
    </w:p>
    <w:p w:rsidR="00715F34" w:rsidRPr="00715F34" w:rsidRDefault="00EC53C1" w:rsidP="00715F34">
      <w:pPr>
        <w:pStyle w:val="ListParagraph"/>
        <w:numPr>
          <w:ilvl w:val="0"/>
          <w:numId w:val="13"/>
        </w:numPr>
        <w:suppressAutoHyphens w:val="0"/>
        <w:spacing w:before="0" w:after="200" w:line="276" w:lineRule="auto"/>
        <w:rPr>
          <w:rFonts w:cstheme="minorHAnsi"/>
          <w:szCs w:val="24"/>
        </w:rPr>
      </w:pPr>
      <w:r w:rsidRPr="00EC53C1">
        <w:rPr>
          <w:rFonts w:cstheme="minorHAnsi"/>
          <w:szCs w:val="24"/>
        </w:rPr>
        <w:t xml:space="preserve">Introduce yourself and explain to the staff that you will be conducting a short mini-drill to increase awareness around </w:t>
      </w:r>
      <w:r w:rsidR="00715F34">
        <w:rPr>
          <w:rFonts w:cstheme="minorHAnsi"/>
          <w:szCs w:val="24"/>
        </w:rPr>
        <w:t>cybersecurity</w:t>
      </w:r>
      <w:r w:rsidRPr="00EC53C1">
        <w:rPr>
          <w:rFonts w:cstheme="minorHAnsi"/>
          <w:szCs w:val="24"/>
        </w:rPr>
        <w:t>.</w:t>
      </w:r>
    </w:p>
    <w:p w:rsidR="00EC53C1" w:rsidRPr="00EC53C1" w:rsidRDefault="00EC53C1" w:rsidP="00EC53C1">
      <w:pPr>
        <w:pStyle w:val="ListParagraph"/>
        <w:numPr>
          <w:ilvl w:val="0"/>
          <w:numId w:val="13"/>
        </w:numPr>
        <w:suppressAutoHyphens w:val="0"/>
        <w:spacing w:before="0" w:after="200" w:line="276" w:lineRule="auto"/>
        <w:rPr>
          <w:rFonts w:cstheme="minorHAnsi"/>
          <w:szCs w:val="24"/>
        </w:rPr>
      </w:pPr>
      <w:r w:rsidRPr="00EC53C1">
        <w:rPr>
          <w:rFonts w:cstheme="minorHAnsi"/>
          <w:szCs w:val="24"/>
        </w:rPr>
        <w:t>Ask the following questions:</w:t>
      </w:r>
    </w:p>
    <w:p w:rsidR="00715F34" w:rsidRPr="00715F34" w:rsidRDefault="00715F34" w:rsidP="00715F34">
      <w:pPr>
        <w:pStyle w:val="ListParagraph"/>
        <w:numPr>
          <w:ilvl w:val="1"/>
          <w:numId w:val="13"/>
        </w:numPr>
        <w:suppressAutoHyphens w:val="0"/>
        <w:spacing w:before="0" w:after="200" w:line="276" w:lineRule="auto"/>
        <w:rPr>
          <w:rFonts w:cstheme="minorHAnsi"/>
          <w:szCs w:val="24"/>
        </w:rPr>
      </w:pPr>
      <w:r>
        <w:rPr>
          <w:rFonts w:cstheme="minorHAnsi"/>
          <w:szCs w:val="24"/>
        </w:rPr>
        <w:t>I</w:t>
      </w:r>
      <w:r w:rsidRPr="00715F34">
        <w:rPr>
          <w:rFonts w:cstheme="minorHAnsi"/>
          <w:szCs w:val="24"/>
        </w:rPr>
        <w:t>dentify what Phishing is.</w:t>
      </w:r>
    </w:p>
    <w:p w:rsidR="00715F34" w:rsidRPr="00715F34" w:rsidRDefault="00715F34" w:rsidP="00715F34">
      <w:pPr>
        <w:pStyle w:val="ListParagraph"/>
        <w:numPr>
          <w:ilvl w:val="1"/>
          <w:numId w:val="13"/>
        </w:numPr>
        <w:suppressAutoHyphens w:val="0"/>
        <w:spacing w:before="0" w:after="200" w:line="276" w:lineRule="auto"/>
        <w:rPr>
          <w:rFonts w:cstheme="minorHAnsi"/>
          <w:szCs w:val="24"/>
        </w:rPr>
      </w:pPr>
      <w:r w:rsidRPr="00715F34">
        <w:rPr>
          <w:rFonts w:cstheme="minorHAnsi"/>
          <w:szCs w:val="24"/>
        </w:rPr>
        <w:t>Identify the steps that should be taken if you receive a Phishing email.</w:t>
      </w:r>
    </w:p>
    <w:p w:rsidR="00EC53C1" w:rsidRPr="00715F34" w:rsidRDefault="00715F34" w:rsidP="00715F34">
      <w:pPr>
        <w:pStyle w:val="ListParagraph"/>
        <w:numPr>
          <w:ilvl w:val="1"/>
          <w:numId w:val="13"/>
        </w:numPr>
        <w:suppressAutoHyphens w:val="0"/>
        <w:spacing w:before="0" w:after="200" w:line="276" w:lineRule="auto"/>
        <w:rPr>
          <w:rFonts w:cstheme="minorHAnsi"/>
          <w:szCs w:val="24"/>
        </w:rPr>
      </w:pPr>
      <w:r w:rsidRPr="00715F34">
        <w:rPr>
          <w:rFonts w:cstheme="minorHAnsi"/>
          <w:szCs w:val="24"/>
        </w:rPr>
        <w:t>Identify ways you can protect yourself and your private information.</w:t>
      </w:r>
    </w:p>
    <w:p w:rsidR="00AA42AC" w:rsidRDefault="00AA42AC" w:rsidP="00AA42AC">
      <w:pPr>
        <w:pStyle w:val="Heading3"/>
      </w:pPr>
      <w:r>
        <w:t>Upon drill completion</w:t>
      </w:r>
    </w:p>
    <w:p w:rsidR="00AA42AC" w:rsidRDefault="00AA42AC" w:rsidP="00AA42AC">
      <w:pPr>
        <w:pStyle w:val="ListParagraph"/>
        <w:numPr>
          <w:ilvl w:val="0"/>
          <w:numId w:val="10"/>
        </w:numPr>
      </w:pPr>
      <w:r>
        <w:t>Record the names of individuals on the completion form.</w:t>
      </w:r>
    </w:p>
    <w:p w:rsidR="00AA42AC" w:rsidRDefault="00AA42AC" w:rsidP="00AA42AC">
      <w:pPr>
        <w:pStyle w:val="ListParagraph"/>
        <w:numPr>
          <w:ilvl w:val="0"/>
          <w:numId w:val="10"/>
        </w:numPr>
      </w:pPr>
      <w:r>
        <w:t>Answer the questions included on the completion form.</w:t>
      </w:r>
    </w:p>
    <w:p w:rsidR="00AA42AC" w:rsidRDefault="00AA42AC" w:rsidP="00AA42AC">
      <w:pPr>
        <w:pStyle w:val="ListParagraph"/>
        <w:numPr>
          <w:ilvl w:val="0"/>
          <w:numId w:val="10"/>
        </w:numPr>
      </w:pPr>
      <w:r>
        <w:t>Submit the completion form (hard-copy, email or through online survey):</w:t>
      </w:r>
    </w:p>
    <w:p w:rsidR="00AA42AC" w:rsidRDefault="00AA42AC" w:rsidP="00AA42AC">
      <w:pPr>
        <w:pStyle w:val="ListParagraph"/>
        <w:numPr>
          <w:ilvl w:val="0"/>
          <w:numId w:val="10"/>
        </w:numPr>
      </w:pPr>
      <w:r>
        <w:t xml:space="preserve">Refer any additional questions to </w:t>
      </w:r>
      <w:r w:rsidR="00EC53C1">
        <w:t>[</w:t>
      </w:r>
      <w:r w:rsidR="00EC53C1" w:rsidRPr="00EC53C1">
        <w:rPr>
          <w:highlight w:val="lightGray"/>
        </w:rPr>
        <w:t>fill in point of contact</w:t>
      </w:r>
      <w:r w:rsidR="00EC53C1">
        <w:t>].</w:t>
      </w:r>
      <w:r>
        <w:t xml:space="preserve">  </w:t>
      </w:r>
    </w:p>
    <w:p w:rsidR="00AA42AC" w:rsidRDefault="00AA42AC" w:rsidP="00AA42AC">
      <w:r>
        <w:br w:type="page"/>
      </w:r>
    </w:p>
    <w:p w:rsidR="00C46A4D" w:rsidRPr="00C46A4D" w:rsidRDefault="00C46A4D" w:rsidP="00C46A4D">
      <w:pPr>
        <w:pStyle w:val="Heading2"/>
        <w:spacing w:before="240" w:after="360"/>
        <w:jc w:val="center"/>
      </w:pPr>
      <w:r>
        <w:t>Mini-Drill Survey</w:t>
      </w:r>
    </w:p>
    <w:p w:rsidR="00A871D2" w:rsidRPr="00A871D2" w:rsidRDefault="00A871D2" w:rsidP="00C46A4D">
      <w:pPr>
        <w:spacing w:after="1200"/>
        <w:ind w:left="432" w:hanging="432"/>
        <w:rPr>
          <w:rFonts w:cstheme="minorHAnsi"/>
          <w:szCs w:val="20"/>
        </w:rPr>
      </w:pPr>
      <w:r w:rsidRPr="00A871D2">
        <w:rPr>
          <w:rFonts w:cstheme="minorHAnsi"/>
          <w:szCs w:val="20"/>
        </w:rPr>
        <w:t>Were staff members able to identify what Phishing is?</w:t>
      </w:r>
      <w:r>
        <w:rPr>
          <w:rFonts w:cstheme="minorHAnsi"/>
          <w:szCs w:val="20"/>
        </w:rPr>
        <w:br/>
        <w:t>Yes</w:t>
      </w:r>
      <w:r>
        <w:rPr>
          <w:rFonts w:cstheme="minorHAnsi"/>
          <w:szCs w:val="20"/>
        </w:rPr>
        <w:tab/>
        <w:t>No</w:t>
      </w:r>
      <w:r>
        <w:rPr>
          <w:rFonts w:cstheme="minorHAnsi"/>
          <w:szCs w:val="20"/>
        </w:rPr>
        <w:br/>
        <w:t>Comments:</w:t>
      </w:r>
    </w:p>
    <w:p w:rsidR="00C46A4D" w:rsidRDefault="00A871D2" w:rsidP="00A871D2">
      <w:pPr>
        <w:spacing w:after="1200"/>
        <w:ind w:left="432" w:hanging="432"/>
      </w:pPr>
      <w:r w:rsidRPr="00A871D2">
        <w:rPr>
          <w:rFonts w:cstheme="minorHAnsi"/>
          <w:szCs w:val="20"/>
        </w:rPr>
        <w:t>Were staff able to identify the steps that should be taken if you receive a Phishing email</w:t>
      </w:r>
      <w:r w:rsidRPr="000346F2">
        <w:rPr>
          <w:rFonts w:cstheme="minorHAnsi"/>
          <w:sz w:val="20"/>
          <w:szCs w:val="20"/>
        </w:rPr>
        <w:t>?</w:t>
      </w:r>
      <w:r w:rsidR="00C46A4D">
        <w:t xml:space="preserve">  </w:t>
      </w:r>
      <w:r>
        <w:br/>
      </w:r>
      <w:r w:rsidR="00C46A4D">
        <w:t>Yes</w:t>
      </w:r>
      <w:r w:rsidR="00765FAD">
        <w:tab/>
      </w:r>
      <w:r w:rsidR="00C46A4D">
        <w:t>No</w:t>
      </w:r>
      <w:r w:rsidR="00C46A4D">
        <w:br/>
        <w:t>Comments:</w:t>
      </w:r>
    </w:p>
    <w:p w:rsidR="00C46A4D" w:rsidRDefault="00A871D2" w:rsidP="00C46A4D">
      <w:pPr>
        <w:spacing w:after="1200"/>
        <w:ind w:left="432" w:hanging="432"/>
      </w:pPr>
      <w:r w:rsidRPr="00A871D2">
        <w:rPr>
          <w:rFonts w:cstheme="minorHAnsi"/>
          <w:szCs w:val="20"/>
        </w:rPr>
        <w:t xml:space="preserve">Were staff members able to </w:t>
      </w:r>
      <w:r w:rsidRPr="00A871D2">
        <w:rPr>
          <w:rFonts w:cs="Calibri"/>
          <w:szCs w:val="20"/>
        </w:rPr>
        <w:t>identify ways they</w:t>
      </w:r>
      <w:r w:rsidRPr="00A871D2">
        <w:rPr>
          <w:rFonts w:cs="Calibri"/>
          <w:b/>
          <w:szCs w:val="20"/>
        </w:rPr>
        <w:t xml:space="preserve"> </w:t>
      </w:r>
      <w:r w:rsidRPr="00A871D2">
        <w:rPr>
          <w:rFonts w:cs="Calibri"/>
          <w:szCs w:val="20"/>
        </w:rPr>
        <w:t>can protect themselves and their private information</w:t>
      </w:r>
      <w:r w:rsidRPr="00655F01">
        <w:rPr>
          <w:rFonts w:cstheme="minorHAnsi"/>
          <w:sz w:val="20"/>
          <w:szCs w:val="20"/>
        </w:rPr>
        <w:t>?</w:t>
      </w:r>
      <w:r w:rsidR="00765FAD">
        <w:br/>
        <w:t>Yes</w:t>
      </w:r>
      <w:r w:rsidR="00765FAD">
        <w:tab/>
      </w:r>
      <w:r w:rsidR="00C46A4D">
        <w:t>No</w:t>
      </w:r>
      <w:r w:rsidR="00C46A4D">
        <w:br/>
        <w:t>Where is it located on your unit?</w:t>
      </w:r>
    </w:p>
    <w:p w:rsidR="00C46A4D" w:rsidRDefault="00C46A4D" w:rsidP="00C46A4D">
      <w:pPr>
        <w:spacing w:after="1200"/>
        <w:ind w:left="432" w:hanging="432"/>
      </w:pPr>
      <w:bookmarkStart w:id="2" w:name="_GoBack"/>
      <w:bookmarkEnd w:id="2"/>
      <w:r>
        <w:t>Please document names of staff members who participated in the February mini-drill to be entered in drawing for prizes (use back-side if necessary):</w:t>
      </w:r>
    </w:p>
    <w:p w:rsidR="00C46A4D" w:rsidRPr="00C46A4D" w:rsidRDefault="00C46A4D" w:rsidP="00C46A4D">
      <w:pPr>
        <w:ind w:left="432" w:hanging="432"/>
      </w:pPr>
      <w:r>
        <w:t>Additional Comments:</w:t>
      </w:r>
    </w:p>
    <w:sectPr w:rsidR="00C46A4D" w:rsidRPr="00C46A4D" w:rsidSect="00B61327">
      <w:headerReference w:type="default" r:id="rId11"/>
      <w:footerReference w:type="default" r:id="rId12"/>
      <w:type w:val="continuous"/>
      <w:pgSz w:w="12240" w:h="15840"/>
      <w:pgMar w:top="720" w:right="1440" w:bottom="720" w:left="1440" w:footer="518"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2AC" w:rsidRDefault="00AA42AC" w:rsidP="00D36495">
      <w:r>
        <w:separator/>
      </w:r>
    </w:p>
  </w:endnote>
  <w:endnote w:type="continuationSeparator" w:id="0">
    <w:p w:rsidR="00AA42AC" w:rsidRDefault="00AA42AC" w:rsidP="00D3649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Light">
    <w:altName w:val="Cambria"/>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353500"/>
      <w:docPartObj>
        <w:docPartGallery w:val="Page Numbers (Bottom of Page)"/>
        <w:docPartUnique/>
      </w:docPartObj>
    </w:sdtPr>
    <w:sdtContent>
      <w:p w:rsidR="000F7548" w:rsidRDefault="002E4B43">
        <w:fldSimple w:instr=" PAGE   \* MERGEFORMAT ">
          <w:r w:rsidR="00E11A5C">
            <w:rPr>
              <w:noProof/>
            </w:rPr>
            <w:t>3</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2AC" w:rsidRDefault="00AA42AC" w:rsidP="00D36495">
      <w:r>
        <w:separator/>
      </w:r>
    </w:p>
  </w:footnote>
  <w:footnote w:type="continuationSeparator" w:id="0">
    <w:p w:rsidR="00AA42AC" w:rsidRDefault="00AA42AC" w:rsidP="00D3649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10" w:rsidRPr="00D552D7" w:rsidRDefault="00C46A4D" w:rsidP="001E09DA">
    <w:pPr>
      <w:pStyle w:val="Header"/>
    </w:pPr>
    <w:r>
      <w:t xml:space="preserve">Mini-drill Program: </w:t>
    </w:r>
    <w:r w:rsidR="00715F34">
      <w:t>Cybersecurity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001542BC"/>
    <w:multiLevelType w:val="multilevel"/>
    <w:tmpl w:val="3D44CA50"/>
    <w:numStyleLink w:val="ListStyle123"/>
  </w:abstractNum>
  <w:abstractNum w:abstractNumId="3">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nsid w:val="1775197C"/>
    <w:multiLevelType w:val="hybridMultilevel"/>
    <w:tmpl w:val="D32AA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47409"/>
    <w:multiLevelType w:val="hybridMultilevel"/>
    <w:tmpl w:val="B9AC8C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FAE648B"/>
    <w:multiLevelType w:val="hybridMultilevel"/>
    <w:tmpl w:val="D834F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9">
    <w:nsid w:val="4C441CAE"/>
    <w:multiLevelType w:val="hybridMultilevel"/>
    <w:tmpl w:val="0874A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16D48"/>
    <w:multiLevelType w:val="hybridMultilevel"/>
    <w:tmpl w:val="7B4EF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ED4D88"/>
    <w:multiLevelType w:val="hybridMultilevel"/>
    <w:tmpl w:val="6C067F92"/>
    <w:lvl w:ilvl="0" w:tplc="327C1AF6">
      <w:start w:val="1"/>
      <w:numFmt w:val="decimal"/>
      <w:lvlText w:val="%1."/>
      <w:lvlJc w:val="left"/>
      <w:pPr>
        <w:ind w:left="720" w:hanging="360"/>
      </w:pPr>
      <w:rPr>
        <w:sz w:val="24"/>
      </w:rPr>
    </w:lvl>
    <w:lvl w:ilvl="1" w:tplc="70FCF456">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8"/>
  </w:num>
  <w:num w:numId="4">
    <w:abstractNumId w:val="12"/>
  </w:num>
  <w:num w:numId="5">
    <w:abstractNumId w:val="3"/>
  </w:num>
  <w:num w:numId="6">
    <w:abstractNumId w:val="2"/>
  </w:num>
  <w:num w:numId="7">
    <w:abstractNumId w:val="6"/>
  </w:num>
  <w:num w:numId="8">
    <w:abstractNumId w:val="11"/>
  </w:num>
  <w:num w:numId="9">
    <w:abstractNumId w:val="9"/>
  </w:num>
  <w:num w:numId="10">
    <w:abstractNumId w:val="10"/>
  </w:num>
  <w:num w:numId="11">
    <w:abstractNumId w:val="4"/>
  </w:num>
  <w:num w:numId="12">
    <w:abstractNumId w:val="5"/>
  </w:num>
  <w:num w:numId="1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attachedTemplate r:id="rId1"/>
  <w:stylePaneFormatFilter w:val="300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AA42AC"/>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4FB2"/>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B43"/>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5F34"/>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5FA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01AE"/>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1D2"/>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2AC"/>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A4D"/>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1A5C"/>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53C1"/>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587E"/>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1" w:defUnhideWhenUsed="0" w:defQFormat="0" w:count="276">
    <w:lsdException w:name="Normal" w:semiHidden="0" w:uiPriority="1" w:qFormat="1"/>
    <w:lsdException w:name="heading 1" w:semiHidden="0" w:uiPriority="1" w:qFormat="1"/>
    <w:lsdException w:name="heading 2" w:uiPriority="1" w:unhideWhenUsed="1" w:qFormat="1"/>
    <w:lsdException w:name="heading 3" w:uiPriority="1" w:unhideWhenUsed="1" w:qFormat="1"/>
    <w:lsdException w:name="heading 4" w:uiPriority="1" w:unhideWhenUsed="1" w:qFormat="1"/>
    <w:lsdException w:name="heading 5" w:locked="1" w:uiPriority="1" w:unhideWhenUsed="1"/>
    <w:lsdException w:name="heading 6" w:locked="1" w:uiPriority="9" w:unhideWhenUsed="1"/>
    <w:lsdException w:name="heading 7" w:locked="1" w:uiPriority="9" w:unhideWhenUsed="1"/>
    <w:lsdException w:name="heading 8" w:locked="1" w:uiPriority="9" w:unhideWhenUsed="1"/>
    <w:lsdException w:name="heading 9" w:locked="1" w:uiPriority="9" w:unhideWhenUsed="1"/>
    <w:lsdException w:name="index 1" w:locked="1" w:semiHidden="0" w:uiPriority="9"/>
    <w:lsdException w:name="index 2" w:locked="1" w:semiHidden="0" w:uiPriority="9"/>
    <w:lsdException w:name="index 3" w:locked="1" w:semiHidden="0" w:uiPriority="9"/>
    <w:lsdException w:name="index 4" w:locked="1" w:semiHidden="0" w:uiPriority="9"/>
    <w:lsdException w:name="index 5" w:locked="1" w:semiHidden="0" w:uiPriority="9"/>
    <w:lsdException w:name="index 6" w:locked="1" w:semiHidden="0" w:uiPriority="9"/>
    <w:lsdException w:name="index 7" w:locked="1" w:semiHidden="0" w:uiPriority="9"/>
    <w:lsdException w:name="index 8" w:locked="1" w:semiHidden="0" w:uiPriority="9"/>
    <w:lsdException w:name="index 9" w:locked="1" w:semiHidden="0" w:uiPriority="9"/>
    <w:lsdException w:name="toc 1" w:semiHidden="0" w:uiPriority="39" w:qFormat="1"/>
    <w:lsdException w:name="toc 2" w:uiPriority="39"/>
    <w:lsdException w:name="toc 3" w:uiPriority="39"/>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locked="1"/>
    <w:lsdException w:name="footnote text" w:uiPriority="4" w:unhideWhenUsed="1"/>
    <w:lsdException w:name="annotation text" w:locked="1" w:unhideWhenUsed="1"/>
    <w:lsdException w:name="header" w:uiPriority="4" w:unhideWhenUsed="1" w:qFormat="1"/>
    <w:lsdException w:name="footer" w:uiPriority="99" w:unhideWhenUsed="1"/>
    <w:lsdException w:name="index heading" w:locked="1" w:uiPriority="9"/>
    <w:lsdException w:name="caption" w:uiPriority="7" w:unhideWhenUsed="1" w:qFormat="1"/>
    <w:lsdException w:name="table of figures" w:locked="1" w:uiPriority="9"/>
    <w:lsdException w:name="envelope address" w:locked="1" w:uiPriority="9"/>
    <w:lsdException w:name="envelope return" w:locked="1" w:uiPriority="9"/>
    <w:lsdException w:name="footnote reference" w:uiPriority="4" w:unhideWhenUsed="1"/>
    <w:lsdException w:name="annotation reference" w:locked="1" w:unhideWhenUsed="1"/>
    <w:lsdException w:name="line number" w:locked="1" w:unhideWhenUsed="1"/>
    <w:lsdException w:name="page number" w:uiPriority="3" w:unhideWhenUsed="1"/>
    <w:lsdException w:name="endnote reference" w:uiPriority="4" w:unhideWhenUsed="1"/>
    <w:lsdException w:name="endnote text" w:semiHidden="0" w:uiPriority="4"/>
    <w:lsdException w:name="table of authorities" w:locked="1" w:uiPriority="9"/>
    <w:lsdException w:name="macro" w:locked="1"/>
    <w:lsdException w:name="toa heading" w:uiPriority="2"/>
    <w:lsdException w:name="List" w:locked="1" w:unhideWhenUsed="1" w:qFormat="1"/>
    <w:lsdException w:name="List Bullet" w:semiHidden="0" w:uiPriority="2" w:qFormat="1"/>
    <w:lsdException w:name="List Number" w:semiHidden="0" w:uiPriority="3" w:qFormat="1"/>
    <w:lsdException w:name="List 2" w:locked="1"/>
    <w:lsdException w:name="List 3" w:locked="1"/>
    <w:lsdException w:name="List 4" w:locked="1"/>
    <w:lsdException w:name="List 5" w:locked="1"/>
    <w:lsdException w:name="List Bullet 2" w:uiPriority="2" w:qFormat="1"/>
    <w:lsdException w:name="List Bullet 3" w:uiPriority="2" w:qFormat="1"/>
    <w:lsdException w:name="List Bullet 4" w:locked="1" w:semiHidden="0"/>
    <w:lsdException w:name="List Bullet 5" w:locked="1"/>
    <w:lsdException w:name="List Number 2" w:uiPriority="2" w:qFormat="1"/>
    <w:lsdException w:name="List Number 3" w:uiPriority="2" w:qFormat="1"/>
    <w:lsdException w:name="List Number 4" w:locked="1" w:semiHidden="0"/>
    <w:lsdException w:name="List Number 5" w:locked="1" w:unhideWhenUsed="1"/>
    <w:lsdException w:name="Title" w:locked="1" w:uiPriority="10"/>
    <w:lsdException w:name="Closing" w:locked="1"/>
    <w:lsdException w:name="Signature" w:locked="1"/>
    <w:lsdException w:name="Default Paragraph Font" w:uiPriority="1" w:unhideWhenUsed="1"/>
    <w:lsdException w:name="Body Text" w:locked="1"/>
    <w:lsdException w:name="Body Text Indent" w:lock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lsdException w:name="Subtitle" w:uiPriority="5"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unhideWhenUsed="1" w:qFormat="1"/>
    <w:lsdException w:name="FollowedHyperlink" w:semiHidden="0" w:uiPriority="4"/>
    <w:lsdException w:name="Strong" w:locked="1" w:uiPriority="22" w:qFormat="1"/>
    <w:lsdException w:name="Emphasis" w:semiHidden="0" w:qFormat="1"/>
    <w:lsdException w:name="Document Map" w:locked="1"/>
    <w:lsdException w:name="Plain Text" w:locked="1"/>
    <w:lsdException w:name="E-mail Signature" w:locked="1"/>
    <w:lsdException w:name="HTML Top of Form" w:unhideWhenUsed="1"/>
    <w:lsdException w:name="HTML Bottom of Form" w:unhideWhenUsed="1"/>
    <w:lsdException w:name="Normal (Web)" w:locked="1" w:uiPriority="99"/>
    <w:lsdException w:name="HTML Acronym" w:locked="1" w:uiPriority="99"/>
    <w:lsdException w:name="HTML Address" w:locked="1" w:uiPriority="99"/>
    <w:lsdException w:name="HTML Cite" w:locked="1" w:uiPriority="99"/>
    <w:lsdException w:name="HTML Code" w:locked="1" w:uiPriority="99"/>
    <w:lsdException w:name="HTML Definition" w:locked="1" w:uiPriority="99"/>
    <w:lsdException w:name="HTML Keyboard" w:locked="1" w:uiPriority="99"/>
    <w:lsdException w:name="HTML Preformatted" w:locked="1" w:uiPriority="99"/>
    <w:lsdException w:name="HTML Sample" w:locked="1" w:uiPriority="99"/>
    <w:lsdException w:name="HTML Typewriter" w:locked="1" w:uiPriority="99"/>
    <w:lsdException w:name="HTML Variable" w:locked="1" w:uiPriority="99"/>
    <w:lsdException w:name="Normal Table" w:unhideWhenUsed="1"/>
    <w:lsdException w:name="annotation subject" w:locked="1" w:unhideWhenUsed="1"/>
    <w:lsdException w:name="No List" w:uiPriority="99"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locked="1" w:uiPriority="99"/>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locked="1" w:semiHidden="0" w:uiPriority="34" w:qFormat="1"/>
    <w:lsdException w:name="Quote" w:semiHidden="0" w:uiPriority="6"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locked="1" w:uiPriority="19" w:unhideWhenUsed="1" w:qFormat="1"/>
    <w:lsdException w:name="Intense Emphasis" w:locked="1" w:uiPriority="8"/>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customStyle="1" w:styleId="GridTable4Accent2">
    <w:name w:val="Grid Table 4 Accent 2"/>
    <w:basedOn w:val="TableNormal"/>
    <w:uiPriority w:val="49"/>
    <w:rsid w:val="00E12269"/>
    <w:pPr>
      <w:spacing w:after="0"/>
    </w:pPr>
    <w:tblPr>
      <w:tblStyleRowBandSize w:val="1"/>
      <w:tblStyleColBandSize w:val="1"/>
      <w:tblInd w:w="0" w:type="dxa"/>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Autospacing="0" w:afterLines="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Autospacing="0" w:afterLines="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Autospacing="0" w:afterLines="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s>
</file>

<file path=word/webSettings.xml><?xml version="1.0" encoding="utf-8"?>
<w:webSettings xmlns:r="http://schemas.openxmlformats.org/officeDocument/2006/relationships" xmlns:w="http://schemas.openxmlformats.org/wordprocessingml/2006/main">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ilae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a="http://schemas.openxmlformats.org/drawingml/2006/main" xmlns=""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EC4D4CCAE814CBA2A400998724D4A" ma:contentTypeVersion="3" ma:contentTypeDescription="Create a new document." ma:contentTypeScope="" ma:versionID="4e1c2ad458b9968b1827b14fb582188b">
  <xsd:schema xmlns:xsd="http://www.w3.org/2001/XMLSchema" xmlns:xs="http://www.w3.org/2001/XMLSchema" xmlns:p="http://schemas.microsoft.com/office/2006/metadata/properties" xmlns:ns2="c4ffaa22-1e5a-4833-9f6c-cc99bded59e2" targetNamespace="http://schemas.microsoft.com/office/2006/metadata/properties" ma:root="true" ma:fieldsID="97bf0d51e3ef99784b740454862015af" ns2:_="">
    <xsd:import namespace="c4ffaa22-1e5a-4833-9f6c-cc99bded59e2"/>
    <xsd:element name="properties">
      <xsd:complexType>
        <xsd:sequence>
          <xsd:element name="documentManagement">
            <xsd:complexType>
              <xsd:all>
                <xsd:element ref="ns2:MediaServiceMetadata" minOccurs="0"/>
                <xsd:element ref="ns2:MediaServiceFastMetadata" minOccurs="0"/>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faa22-1e5a-4833-9f6c-cc99bded5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ies0" ma:index="10" nillable="true" ma:displayName="Categories" ma:default="After Action Reports" ma:format="Dropdown" ma:internalName="Categories0">
      <xsd:simpleType>
        <xsd:restriction base="dms:Choice">
          <xsd:enumeration value="After Action Reports"/>
          <xsd:enumeration value="Continuity of Operations (COOP)"/>
          <xsd:enumeration value="Drills/tabletop exercise examples"/>
          <xsd:enumeration value="Exercise evaluation guides"/>
          <xsd:enumeration value="Memos of Understanding"/>
          <xsd:enumeration value="Scenarios"/>
          <xsd:enumeration value="Other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c4ffaa22-1e5a-4833-9f6c-cc99bded59e2">Drills/tabletop exercise examples</Categories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A450A-4A88-491C-A834-86E8DB0AE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faa22-1e5a-4833-9f6c-cc99bded5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F89DA-097B-4884-84B8-5A62C45EF3B5}">
  <ds:schemaRefs>
    <ds:schemaRef ds:uri="http://schemas.microsoft.com/sharepoint/v3/contenttype/forms"/>
  </ds:schemaRefs>
</ds:datastoreItem>
</file>

<file path=customXml/itemProps3.xml><?xml version="1.0" encoding="utf-8"?>
<ds:datastoreItem xmlns:ds="http://schemas.openxmlformats.org/officeDocument/2006/customXml" ds:itemID="{EA112E9D-BC4E-4F47-9ED5-7A45D092A944}">
  <ds:schemaRefs>
    <ds:schemaRef ds:uri="http://schemas.microsoft.com/office/2006/metadata/properties"/>
    <ds:schemaRef ds:uri="http://schemas.microsoft.com/office/infopath/2007/PartnerControls"/>
    <ds:schemaRef ds:uri="c4ffaa22-1e5a-4833-9f6c-cc99bded59e2"/>
  </ds:schemaRefs>
</ds:datastoreItem>
</file>

<file path=customXml/itemProps4.xml><?xml version="1.0" encoding="utf-8"?>
<ds:datastoreItem xmlns:ds="http://schemas.openxmlformats.org/officeDocument/2006/customXml" ds:itemID="{DACAE56F-6C3C-E748-B7A7-542BBA34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\Users\Moilae1\appdata\local\microsoft\office\MDH_Templates\Basic MDH Document.dotx</Template>
  <TotalTime>1</TotalTime>
  <Pages>3</Pages>
  <Words>421</Words>
  <Characters>2402</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MDH_basic template</vt:lpstr>
    </vt:vector>
  </TitlesOfParts>
  <Company>Minnesota Department of Health</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MDH_basic template</dc:title>
  <dc:subject>Template for MDH employees</dc:subject>
  <dc:creator>Emily Moilanen</dc:creator>
  <cp:keywords/>
  <dc:description/>
  <cp:lastModifiedBy>Vicki Neidt</cp:lastModifiedBy>
  <cp:revision>2</cp:revision>
  <cp:lastPrinted>2016-12-14T18:03:00Z</cp:lastPrinted>
  <dcterms:created xsi:type="dcterms:W3CDTF">2018-09-11T18:21:00Z</dcterms:created>
  <dcterms:modified xsi:type="dcterms:W3CDTF">2018-09-11T18:21:00Z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0x0101003C8EC4D4CCAE814CBA2A400998724D4A</vt:lpwstr>
  </property>
</Properties>
</file>